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1A" w:rsidRDefault="00052E1A" w:rsidP="00052E1A">
      <w:pPr>
        <w:spacing w:before="100" w:beforeAutospacing="1" w:after="100" w:afterAutospacing="1"/>
        <w:jc w:val="center"/>
      </w:pPr>
      <w:r w:rsidRPr="00052E1A">
        <w:rPr>
          <w:i/>
        </w:rPr>
        <w:t>The Mikado</w:t>
      </w:r>
      <w:r>
        <w:t xml:space="preserve"> Audition Instructions</w:t>
      </w:r>
      <w:bookmarkStart w:id="0" w:name="_GoBack"/>
      <w:bookmarkEnd w:id="0"/>
    </w:p>
    <w:p w:rsidR="009A6364" w:rsidRDefault="009A6364" w:rsidP="009A6364">
      <w:pPr>
        <w:spacing w:before="100" w:beforeAutospacing="1" w:after="100" w:afterAutospacing="1"/>
      </w:pPr>
      <w:r>
        <w:t xml:space="preserve">This production of </w:t>
      </w:r>
      <w:r w:rsidRPr="009A6364">
        <w:rPr>
          <w:i/>
        </w:rPr>
        <w:t>The Mikado</w:t>
      </w:r>
      <w:r>
        <w:t xml:space="preserve"> will be set in </w:t>
      </w:r>
      <w:proofErr w:type="spellStart"/>
      <w:r w:rsidRPr="00C71ED3">
        <w:rPr>
          <w:i/>
        </w:rPr>
        <w:t>Thisland</w:t>
      </w:r>
      <w:proofErr w:type="spellEnd"/>
      <w:r>
        <w:t xml:space="preserve">, in the village of </w:t>
      </w:r>
      <w:proofErr w:type="spellStart"/>
      <w:r w:rsidRPr="00C71ED3">
        <w:rPr>
          <w:i/>
        </w:rPr>
        <w:t>Rochacha</w:t>
      </w:r>
      <w:proofErr w:type="spellEnd"/>
      <w:r>
        <w:t>. The production design will include a</w:t>
      </w:r>
      <w:r>
        <w:t xml:space="preserve"> culturally and temporally ambiguous blend of traditional Japanese styles and modern </w:t>
      </w:r>
      <w:r>
        <w:t xml:space="preserve">American </w:t>
      </w:r>
      <w:r>
        <w:t>fashion. All explicit uses of "Japan" and "Japanese" will be elimi</w:t>
      </w:r>
      <w:r>
        <w:t xml:space="preserve">nated. We will try to avoid all offensive national and racial </w:t>
      </w:r>
      <w:r>
        <w:t>stereotypes.</w:t>
      </w:r>
    </w:p>
    <w:p w:rsidR="001D7601" w:rsidRDefault="007B1E05">
      <w:r>
        <w:t>The Mikado – Bass</w:t>
      </w:r>
      <w:r w:rsidR="00132C9F">
        <w:t>/Baritone</w:t>
      </w:r>
    </w:p>
    <w:p w:rsidR="007B1E05" w:rsidRDefault="007B1E05">
      <w:proofErr w:type="spellStart"/>
      <w:r>
        <w:t>Nanki</w:t>
      </w:r>
      <w:proofErr w:type="spellEnd"/>
      <w:r>
        <w:t>-Poo (</w:t>
      </w:r>
      <w:r w:rsidR="004A56BD">
        <w:t>The Mikado’s</w:t>
      </w:r>
      <w:r>
        <w:t xml:space="preserve"> son</w:t>
      </w:r>
      <w:r w:rsidR="004A56BD">
        <w:t>, Male romantic lead</w:t>
      </w:r>
      <w:r>
        <w:t>) – Tenor</w:t>
      </w:r>
    </w:p>
    <w:p w:rsidR="007B1E05" w:rsidRDefault="007B1E05">
      <w:proofErr w:type="spellStart"/>
      <w:r>
        <w:t>Ko-Ko</w:t>
      </w:r>
      <w:proofErr w:type="spellEnd"/>
      <w:r>
        <w:t xml:space="preserve"> (Lord High Executioner of </w:t>
      </w:r>
      <w:proofErr w:type="spellStart"/>
      <w:r>
        <w:t>Rochacha</w:t>
      </w:r>
      <w:proofErr w:type="spellEnd"/>
      <w:r>
        <w:t>) – Baritone</w:t>
      </w:r>
    </w:p>
    <w:p w:rsidR="007B1E05" w:rsidRDefault="007B1E05">
      <w:r>
        <w:t>Pooh-Bah (Lord High Everything Else) – Bass/Baritone</w:t>
      </w:r>
    </w:p>
    <w:p w:rsidR="007B1E05" w:rsidRDefault="007B1E05">
      <w:proofErr w:type="spellStart"/>
      <w:r>
        <w:t>Pish-Tush</w:t>
      </w:r>
      <w:proofErr w:type="spellEnd"/>
      <w:r>
        <w:t xml:space="preserve"> (A Noble Lord) – Bass/Baritone</w:t>
      </w:r>
    </w:p>
    <w:p w:rsidR="007B1E05" w:rsidRDefault="007B1E05">
      <w:r>
        <w:t>Yum-</w:t>
      </w:r>
      <w:r w:rsidR="00D3793C">
        <w:t>Y</w:t>
      </w:r>
      <w:r>
        <w:t xml:space="preserve">um (Ward </w:t>
      </w:r>
      <w:r w:rsidR="00D3793C">
        <w:t xml:space="preserve">of </w:t>
      </w:r>
      <w:proofErr w:type="spellStart"/>
      <w:r w:rsidR="00D3793C">
        <w:t>Ko-ko</w:t>
      </w:r>
      <w:proofErr w:type="spellEnd"/>
      <w:r w:rsidR="00D3793C">
        <w:t>, Female romantic lead) - Soprano</w:t>
      </w:r>
      <w:r>
        <w:tab/>
      </w:r>
      <w:r>
        <w:tab/>
      </w:r>
      <w:r>
        <w:tab/>
      </w:r>
      <w:r>
        <w:tab/>
      </w:r>
      <w:r>
        <w:tab/>
      </w:r>
    </w:p>
    <w:p w:rsidR="007B1E05" w:rsidRDefault="007B1E05">
      <w:proofErr w:type="spellStart"/>
      <w:r>
        <w:t>Pitti</w:t>
      </w:r>
      <w:proofErr w:type="spellEnd"/>
      <w:r>
        <w:t xml:space="preserve">-Sing  </w:t>
      </w:r>
      <w:r w:rsidR="00D3793C">
        <w:t xml:space="preserve"> | (S</w:t>
      </w:r>
      <w:r>
        <w:t>isters</w:t>
      </w:r>
      <w:r w:rsidR="00D3793C">
        <w:t xml:space="preserve"> of Yum-yum</w:t>
      </w:r>
      <w:r>
        <w:t xml:space="preserve">, Wards of </w:t>
      </w:r>
      <w:proofErr w:type="spellStart"/>
      <w:r>
        <w:t>Ko-Ko</w:t>
      </w:r>
      <w:proofErr w:type="spellEnd"/>
      <w:r>
        <w:t xml:space="preserve">) </w:t>
      </w:r>
      <w:r w:rsidR="00D3793C">
        <w:t>– Mezzo Soprano/Alto</w:t>
      </w:r>
    </w:p>
    <w:p w:rsidR="007B1E05" w:rsidRDefault="007B1E05">
      <w:r>
        <w:t xml:space="preserve">Peep-Bo    | </w:t>
      </w:r>
    </w:p>
    <w:p w:rsidR="007B1E05" w:rsidRDefault="00D3793C">
      <w:proofErr w:type="spellStart"/>
      <w:r>
        <w:t>Katisha</w:t>
      </w:r>
      <w:proofErr w:type="spellEnd"/>
      <w:r>
        <w:t xml:space="preserve"> (An Elderly Lady, in love with </w:t>
      </w:r>
      <w:proofErr w:type="spellStart"/>
      <w:r>
        <w:t>Nanki</w:t>
      </w:r>
      <w:proofErr w:type="spellEnd"/>
      <w:r>
        <w:t>-Poo) – Contralto</w:t>
      </w:r>
    </w:p>
    <w:p w:rsidR="00D3793C" w:rsidRDefault="00D3793C"/>
    <w:p w:rsidR="00D3793C" w:rsidRDefault="00D3793C">
      <w:r>
        <w:t>To audition, please prepare</w:t>
      </w:r>
      <w:r w:rsidR="00132C9F">
        <w:t xml:space="preserve"> </w:t>
      </w:r>
      <w:r>
        <w:t xml:space="preserve">something </w:t>
      </w:r>
      <w:r w:rsidR="00132C9F">
        <w:t xml:space="preserve">to sing </w:t>
      </w:r>
      <w:r>
        <w:t>from</w:t>
      </w:r>
      <w:r w:rsidR="00132C9F">
        <w:t xml:space="preserve"> any</w:t>
      </w:r>
      <w:r>
        <w:t xml:space="preserve"> </w:t>
      </w:r>
      <w:proofErr w:type="spellStart"/>
      <w:r>
        <w:t>Gilbert&amp;Sullivan</w:t>
      </w:r>
      <w:proofErr w:type="spellEnd"/>
      <w:r>
        <w:t xml:space="preserve"> </w:t>
      </w:r>
      <w:r w:rsidR="00132C9F">
        <w:t xml:space="preserve">operetta </w:t>
      </w:r>
      <w:r w:rsidR="004A56BD">
        <w:t>(if at all possible</w:t>
      </w:r>
      <w:r w:rsidR="00265BCB">
        <w:t>; but you won’t be thrown out if it’s not</w:t>
      </w:r>
      <w:r w:rsidR="004A56BD">
        <w:t>)</w:t>
      </w:r>
      <w:r w:rsidR="00132C9F">
        <w:t xml:space="preserve">. </w:t>
      </w:r>
      <w:r w:rsidR="004A56BD">
        <w:t xml:space="preserve">Eighteen to 24 measures are plenty, </w:t>
      </w:r>
      <w:r w:rsidR="00265BCB">
        <w:t xml:space="preserve">but feel free to sing a complete verse of any multi-verse song. </w:t>
      </w:r>
      <w:r w:rsidR="00132C9F">
        <w:t xml:space="preserve">If you are interested in a particular part in </w:t>
      </w:r>
      <w:r w:rsidR="00132C9F" w:rsidRPr="00132C9F">
        <w:rPr>
          <w:i/>
        </w:rPr>
        <w:t>The Mikado</w:t>
      </w:r>
      <w:r w:rsidR="00132C9F">
        <w:t xml:space="preserve">, it would be helpful if you were to sing something of that character’s. Accuracy of pitch, clear diction, and stylistic interpretation are important. </w:t>
      </w:r>
      <w:r w:rsidR="00265BCB">
        <w:t>A</w:t>
      </w:r>
      <w:r w:rsidR="00265BCB">
        <w:t xml:space="preserve">n accompanist will be provided. </w:t>
      </w:r>
      <w:r w:rsidR="00132C9F">
        <w:t>It is not necessary that the piece be memorized, but please bring a</w:t>
      </w:r>
      <w:r w:rsidR="00265BCB">
        <w:t>n extra</w:t>
      </w:r>
      <w:r w:rsidR="00132C9F">
        <w:t xml:space="preserve"> copy for the accompanist so that you do not need to read off the same copy. </w:t>
      </w:r>
      <w:r w:rsidR="004A56BD">
        <w:t xml:space="preserve">Ensemble singing is essential for certain roles, so you may be asked to sing </w:t>
      </w:r>
      <w:r w:rsidR="004A56BD">
        <w:t>in harmony</w:t>
      </w:r>
      <w:r w:rsidR="004A56BD">
        <w:t xml:space="preserve"> with others. </w:t>
      </w:r>
      <w:r w:rsidR="00132C9F">
        <w:t xml:space="preserve">You also will be asked to do a reading of an excerpt of dialogue, which will be provided.   </w:t>
      </w:r>
    </w:p>
    <w:sectPr w:rsidR="00D3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4"/>
    <w:rsid w:val="00052E1A"/>
    <w:rsid w:val="00132C9F"/>
    <w:rsid w:val="001D7601"/>
    <w:rsid w:val="00207D50"/>
    <w:rsid w:val="00265BCB"/>
    <w:rsid w:val="004A56BD"/>
    <w:rsid w:val="007B1E05"/>
    <w:rsid w:val="008117F9"/>
    <w:rsid w:val="009A6364"/>
    <w:rsid w:val="00D3793C"/>
    <w:rsid w:val="00E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6450-466D-44D6-BABB-B890A58D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2017-07-06T16:49:00Z</dcterms:created>
  <dcterms:modified xsi:type="dcterms:W3CDTF">2017-07-06T17:59:00Z</dcterms:modified>
</cp:coreProperties>
</file>